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корпуса: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нержавеющая сталь AISI 316</w:t>
      </w: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уплотнения: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PTFE (тефлон)</w:t>
      </w: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управления: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с пневмоприводом</w:t>
      </w: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Давление: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- 64 Бар</w:t>
      </w: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Температура среды: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Pr="001B6126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>- 20°С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до </w:t>
      </w:r>
      <w:r w:rsidRPr="001B6126">
        <w:rPr>
          <w:rFonts w:ascii="Times New Roman" w:eastAsia="Times New Roman" w:hAnsi="Times New Roman"/>
          <w:color w:val="EE1D24"/>
          <w:sz w:val="24"/>
          <w:szCs w:val="24"/>
          <w:lang w:eastAsia="ru-RU"/>
        </w:rPr>
        <w:t>+ 160°С</w:t>
      </w:r>
    </w:p>
    <w:p w:rsidR="001B6126" w:rsidRPr="00A2534D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присоединения: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резьба</w:t>
      </w:r>
      <w:r w:rsidR="00A2534D">
        <w:rPr>
          <w:rFonts w:ascii="Times New Roman" w:eastAsia="Times New Roman" w:hAnsi="Times New Roman"/>
          <w:sz w:val="24"/>
          <w:szCs w:val="24"/>
          <w:lang w:eastAsia="ru-RU"/>
        </w:rPr>
        <w:t xml:space="preserve"> 1/4</w:t>
      </w:r>
      <w:r w:rsidR="00A2534D">
        <w:rPr>
          <w:rFonts w:ascii="Times New Roman" w:eastAsia="Times New Roman" w:hAnsi="Times New Roman"/>
          <w:sz w:val="24"/>
          <w:szCs w:val="24"/>
          <w:lang w:val="en-US" w:eastAsia="ru-RU"/>
        </w:rPr>
        <w:t>”</w:t>
      </w:r>
      <w:r w:rsidR="00A2534D">
        <w:rPr>
          <w:rFonts w:ascii="Times New Roman" w:eastAsia="Times New Roman" w:hAnsi="Times New Roman"/>
          <w:sz w:val="24"/>
          <w:szCs w:val="24"/>
          <w:lang w:eastAsia="ru-RU"/>
        </w:rPr>
        <w:t xml:space="preserve"> – 2</w:t>
      </w:r>
      <w:r w:rsidR="00A2534D">
        <w:rPr>
          <w:rFonts w:ascii="Times New Roman" w:eastAsia="Times New Roman" w:hAnsi="Times New Roman"/>
          <w:sz w:val="24"/>
          <w:szCs w:val="24"/>
          <w:lang w:val="en-US" w:eastAsia="ru-RU"/>
        </w:rPr>
        <w:t>”</w:t>
      </w:r>
    </w:p>
    <w:p w:rsidR="00A2534D" w:rsidRPr="00A2534D" w:rsidRDefault="00A2534D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534D" w:rsidRPr="00A2534D" w:rsidRDefault="00A2534D" w:rsidP="001B61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534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Трёхходовой шаровой кран с пневмоприводом </w:t>
      </w:r>
    </w:p>
    <w:p w:rsidR="00A2534D" w:rsidRPr="00A2534D" w:rsidRDefault="00A2534D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534D" w:rsidRPr="00A2534D" w:rsidRDefault="00074522" w:rsidP="00D34187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08483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BD" w:rsidRPr="00EE75BD">
        <w:rPr>
          <w:rFonts w:ascii="Times New Roman" w:eastAsia="Times New Roman" w:hAnsi="Times New Roman"/>
          <w:b/>
          <w:sz w:val="24"/>
          <w:szCs w:val="24"/>
          <w:lang w:eastAsia="ru-RU"/>
        </w:rPr>
        <w:t>Арт. 8Р0059 (Т) – 8Р0060 (</w:t>
      </w:r>
      <w:r w:rsidR="00EE75BD" w:rsidRPr="00EE75B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L</w:t>
      </w:r>
      <w:r w:rsidR="00A253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   </w:t>
      </w:r>
      <w:r w:rsidR="00A2534D" w:rsidRPr="00A253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</w:t>
      </w:r>
      <w:r w:rsidR="008539E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46BC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Арт. 8Р0061 (Т) – </w:t>
      </w:r>
      <w:r w:rsidR="00A253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8Р0062 (</w:t>
      </w:r>
      <w:r w:rsidR="00A2534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L</w:t>
      </w:r>
      <w:r w:rsidR="00A2534D" w:rsidRPr="00A2534D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A2534D" w:rsidRDefault="00074522" w:rsidP="00D3418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43891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CD" w:rsidRDefault="00074522" w:rsidP="00D3418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16903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CD" w:rsidRDefault="00074522" w:rsidP="00D3418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94885" cy="123253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BCD" w:rsidSect="00D11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16D" w:rsidRDefault="00D7016D" w:rsidP="00D34187">
      <w:pPr>
        <w:spacing w:after="0" w:line="240" w:lineRule="auto"/>
      </w:pPr>
      <w:r>
        <w:separator/>
      </w:r>
    </w:p>
  </w:endnote>
  <w:endnote w:type="continuationSeparator" w:id="1">
    <w:p w:rsidR="00D7016D" w:rsidRDefault="00D7016D" w:rsidP="00D34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16D" w:rsidRDefault="00D7016D" w:rsidP="00D34187">
      <w:pPr>
        <w:spacing w:after="0" w:line="240" w:lineRule="auto"/>
      </w:pPr>
      <w:r>
        <w:separator/>
      </w:r>
    </w:p>
  </w:footnote>
  <w:footnote w:type="continuationSeparator" w:id="1">
    <w:p w:rsidR="00D7016D" w:rsidRDefault="00D7016D" w:rsidP="00D34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4187"/>
    <w:rsid w:val="00074522"/>
    <w:rsid w:val="000A3CB2"/>
    <w:rsid w:val="001B6126"/>
    <w:rsid w:val="003E7A1F"/>
    <w:rsid w:val="004547C2"/>
    <w:rsid w:val="00472BEF"/>
    <w:rsid w:val="004C6623"/>
    <w:rsid w:val="005E2B6C"/>
    <w:rsid w:val="00710170"/>
    <w:rsid w:val="008539EA"/>
    <w:rsid w:val="00A2534D"/>
    <w:rsid w:val="00B46BCD"/>
    <w:rsid w:val="00BE5118"/>
    <w:rsid w:val="00C02171"/>
    <w:rsid w:val="00D11CB8"/>
    <w:rsid w:val="00D34187"/>
    <w:rsid w:val="00D349C6"/>
    <w:rsid w:val="00D7016D"/>
    <w:rsid w:val="00EE75BD"/>
    <w:rsid w:val="00FB013C"/>
    <w:rsid w:val="00FB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CB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1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34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4187"/>
  </w:style>
  <w:style w:type="paragraph" w:styleId="a7">
    <w:name w:val="footer"/>
    <w:basedOn w:val="a"/>
    <w:link w:val="a8"/>
    <w:uiPriority w:val="99"/>
    <w:semiHidden/>
    <w:unhideWhenUsed/>
    <w:rsid w:val="00D34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34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5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2018-07-24T14:30:00Z</dcterms:created>
  <dcterms:modified xsi:type="dcterms:W3CDTF">2018-07-24T14:30:00Z</dcterms:modified>
</cp:coreProperties>
</file>